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F01D" w14:textId="418D7322" w:rsidR="005132D4" w:rsidRPr="00570990" w:rsidRDefault="00D20C81" w:rsidP="00D20C81">
      <w:pPr>
        <w:jc w:val="center"/>
        <w:rPr>
          <w:rStyle w:val="markedcontent"/>
          <w:rFonts w:cstheme="minorHAnsi"/>
          <w:b/>
          <w:bCs/>
          <w:sz w:val="28"/>
          <w:szCs w:val="28"/>
        </w:rPr>
      </w:pPr>
      <w:r w:rsidRPr="00570990">
        <w:rPr>
          <w:rStyle w:val="markedcontent"/>
          <w:rFonts w:cstheme="minorHAnsi"/>
          <w:b/>
          <w:bCs/>
          <w:sz w:val="28"/>
          <w:szCs w:val="28"/>
        </w:rPr>
        <w:t xml:space="preserve">FORMULARZ ZGŁASZANIA OPINII, UWAG i WNIOSKÓW </w:t>
      </w:r>
      <w:r w:rsidRPr="00570990">
        <w:rPr>
          <w:rFonts w:cstheme="minorHAnsi"/>
          <w:b/>
          <w:bCs/>
          <w:sz w:val="28"/>
          <w:szCs w:val="28"/>
        </w:rPr>
        <w:br/>
      </w:r>
      <w:r w:rsidRPr="00570990">
        <w:rPr>
          <w:rStyle w:val="markedcontent"/>
          <w:rFonts w:cstheme="minorHAnsi"/>
          <w:b/>
          <w:bCs/>
          <w:sz w:val="28"/>
          <w:szCs w:val="28"/>
        </w:rPr>
        <w:t xml:space="preserve">do projektu </w:t>
      </w:r>
      <w:r w:rsidR="00DE7CEB" w:rsidRPr="00DE7CEB">
        <w:rPr>
          <w:rStyle w:val="markedcontent"/>
          <w:rFonts w:cstheme="minorHAnsi"/>
          <w:b/>
          <w:bCs/>
          <w:sz w:val="28"/>
          <w:szCs w:val="28"/>
        </w:rPr>
        <w:t>Strategi</w:t>
      </w:r>
      <w:r w:rsidR="00DE7CEB">
        <w:rPr>
          <w:rStyle w:val="markedcontent"/>
          <w:rFonts w:cstheme="minorHAnsi"/>
          <w:b/>
          <w:bCs/>
          <w:sz w:val="28"/>
          <w:szCs w:val="28"/>
        </w:rPr>
        <w:t>i</w:t>
      </w:r>
      <w:r w:rsidR="00DE7CEB" w:rsidRPr="00DE7CEB">
        <w:rPr>
          <w:rStyle w:val="markedcontent"/>
          <w:rFonts w:cstheme="minorHAnsi"/>
          <w:b/>
          <w:bCs/>
          <w:sz w:val="28"/>
          <w:szCs w:val="28"/>
        </w:rPr>
        <w:t xml:space="preserve"> Rozwoju Ponadlokalnego na lata 2023-2030 pn. „Ziemia Gorlicka 2030”.</w:t>
      </w:r>
    </w:p>
    <w:p w14:paraId="462C6DFC" w14:textId="31843603" w:rsidR="00D20C81" w:rsidRPr="00570990" w:rsidRDefault="00D20C81" w:rsidP="00570990">
      <w:pPr>
        <w:rPr>
          <w:rStyle w:val="markedcontent"/>
          <w:rFonts w:cstheme="minorHAnsi"/>
          <w:b/>
          <w:bCs/>
          <w:sz w:val="24"/>
          <w:szCs w:val="24"/>
        </w:rPr>
      </w:pPr>
    </w:p>
    <w:p w14:paraId="0EA9FBA2" w14:textId="67CFA36A" w:rsidR="00D20C81" w:rsidRPr="00570990" w:rsidRDefault="00D20C81" w:rsidP="00D20C8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0990">
        <w:rPr>
          <w:rStyle w:val="markedcontent"/>
          <w:rFonts w:cstheme="minorHAnsi"/>
          <w:sz w:val="24"/>
          <w:szCs w:val="24"/>
        </w:rPr>
        <w:t>Informacja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D20C81" w:rsidRPr="00570990" w14:paraId="23C80BAB" w14:textId="77777777" w:rsidTr="00D20C81">
        <w:tc>
          <w:tcPr>
            <w:tcW w:w="3539" w:type="dxa"/>
          </w:tcPr>
          <w:p w14:paraId="3AFBD628" w14:textId="0FCCD14F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 xml:space="preserve">Imię i nazwisko/ </w:t>
            </w:r>
            <w:r w:rsidRPr="00570990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5523" w:type="dxa"/>
          </w:tcPr>
          <w:p w14:paraId="6A5396AB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20C81" w:rsidRPr="00570990" w14:paraId="0DF5A8BC" w14:textId="77777777" w:rsidTr="00D20C81">
        <w:tc>
          <w:tcPr>
            <w:tcW w:w="3539" w:type="dxa"/>
          </w:tcPr>
          <w:p w14:paraId="4C746807" w14:textId="4EA97D96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523" w:type="dxa"/>
          </w:tcPr>
          <w:p w14:paraId="28C7A445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20C81" w:rsidRPr="00570990" w14:paraId="70F187E3" w14:textId="77777777" w:rsidTr="00D20C81">
        <w:tc>
          <w:tcPr>
            <w:tcW w:w="3539" w:type="dxa"/>
          </w:tcPr>
          <w:p w14:paraId="2456FA95" w14:textId="3AD4C8E4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37D7E824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20C81" w:rsidRPr="00570990" w14:paraId="1EE068C6" w14:textId="77777777" w:rsidTr="00D20C81">
        <w:tc>
          <w:tcPr>
            <w:tcW w:w="3539" w:type="dxa"/>
          </w:tcPr>
          <w:p w14:paraId="7CF7155C" w14:textId="41B68CBE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Telefon/faks</w:t>
            </w:r>
          </w:p>
        </w:tc>
        <w:tc>
          <w:tcPr>
            <w:tcW w:w="5523" w:type="dxa"/>
          </w:tcPr>
          <w:p w14:paraId="2DFB5B0A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52136EC" w14:textId="1DE7D250" w:rsidR="00D20C81" w:rsidRPr="00570990" w:rsidRDefault="00D20C81" w:rsidP="00D20C81">
      <w:pPr>
        <w:rPr>
          <w:rStyle w:val="markedcontent"/>
          <w:rFonts w:cstheme="minorHAnsi"/>
          <w:sz w:val="24"/>
          <w:szCs w:val="24"/>
        </w:rPr>
      </w:pPr>
      <w:r w:rsidRPr="00570990">
        <w:rPr>
          <w:rStyle w:val="markedcontent"/>
          <w:rFonts w:cstheme="minorHAnsi"/>
          <w:sz w:val="24"/>
          <w:szCs w:val="24"/>
        </w:rPr>
        <w:t>Prosimy o wypełnienie w miarę możliwości wszystkich pól w powyższej tabeli.</w:t>
      </w:r>
    </w:p>
    <w:p w14:paraId="617C14FD" w14:textId="703E1B27" w:rsidR="00D20C81" w:rsidRPr="00570990" w:rsidRDefault="00D20C81" w:rsidP="00D20C81">
      <w:pPr>
        <w:rPr>
          <w:rStyle w:val="markedcontent"/>
          <w:rFonts w:cstheme="minorHAnsi"/>
          <w:sz w:val="24"/>
          <w:szCs w:val="24"/>
        </w:rPr>
      </w:pPr>
    </w:p>
    <w:p w14:paraId="19A4A0EE" w14:textId="78C0F184" w:rsidR="00D20C81" w:rsidRPr="00570990" w:rsidRDefault="00D20C81" w:rsidP="00D20C81">
      <w:pPr>
        <w:pStyle w:val="Akapitzlist"/>
        <w:numPr>
          <w:ilvl w:val="0"/>
          <w:numId w:val="1"/>
        </w:numPr>
        <w:rPr>
          <w:rStyle w:val="markedcontent"/>
          <w:rFonts w:cstheme="minorHAnsi"/>
          <w:sz w:val="24"/>
          <w:szCs w:val="24"/>
        </w:rPr>
      </w:pPr>
      <w:r w:rsidRPr="00570990">
        <w:rPr>
          <w:rStyle w:val="markedcontent"/>
          <w:rFonts w:cstheme="minorHAnsi"/>
          <w:sz w:val="24"/>
          <w:szCs w:val="24"/>
        </w:rPr>
        <w:t xml:space="preserve">Zgłaszane opinie, uwagi i wnioski do projektu </w:t>
      </w:r>
      <w:r w:rsidR="00DE7CEB" w:rsidRPr="00DE7CEB">
        <w:rPr>
          <w:rStyle w:val="markedcontent"/>
          <w:rFonts w:cstheme="minorHAnsi"/>
          <w:sz w:val="24"/>
          <w:szCs w:val="24"/>
        </w:rPr>
        <w:t>Strategii Rozwoju Ponadlokalnego na lata 2023-2030 pn. „Ziemia Gorlicka 2030”.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3260"/>
        <w:gridCol w:w="2913"/>
        <w:gridCol w:w="2184"/>
      </w:tblGrid>
      <w:tr w:rsidR="00D20C81" w:rsidRPr="00570990" w14:paraId="23B3F2C5" w14:textId="77777777" w:rsidTr="00DE7CEB">
        <w:tc>
          <w:tcPr>
            <w:tcW w:w="703" w:type="dxa"/>
          </w:tcPr>
          <w:p w14:paraId="7513F237" w14:textId="2E4BA8F8" w:rsidR="00D20C81" w:rsidRPr="00570990" w:rsidRDefault="00D20C81" w:rsidP="00D20C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19401EAB" w14:textId="279E04D1" w:rsidR="00D20C81" w:rsidRPr="00570990" w:rsidRDefault="00D20C81" w:rsidP="00D20C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 xml:space="preserve">Nazwa dokumentu. Część dokumentu, do </w:t>
            </w:r>
            <w:r w:rsidRPr="00570990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 xml:space="preserve">którego odnosi się opinia, uwaga, wniosek </w:t>
            </w:r>
            <w:r w:rsidRPr="00570990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(rozdział/strona/punkt)</w:t>
            </w:r>
          </w:p>
        </w:tc>
        <w:tc>
          <w:tcPr>
            <w:tcW w:w="2913" w:type="dxa"/>
          </w:tcPr>
          <w:p w14:paraId="4BE5552C" w14:textId="742B8DC7" w:rsidR="00D20C81" w:rsidRPr="00570990" w:rsidRDefault="00D20C81" w:rsidP="00D20C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 xml:space="preserve">Treść opinii, uwagi, </w:t>
            </w:r>
            <w:r w:rsidRPr="00570990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 xml:space="preserve">wniosku (propozycja </w:t>
            </w:r>
            <w:r w:rsidRPr="00570990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 xml:space="preserve">zmiany) </w:t>
            </w:r>
            <w:r w:rsidRPr="00570990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Uzasadnienie</w:t>
            </w:r>
          </w:p>
        </w:tc>
        <w:tc>
          <w:tcPr>
            <w:tcW w:w="2184" w:type="dxa"/>
          </w:tcPr>
          <w:p w14:paraId="380144AA" w14:textId="45EB12EA" w:rsidR="00D20C81" w:rsidRPr="00570990" w:rsidRDefault="00D20C81" w:rsidP="00D20C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Style w:val="markedcontent"/>
                <w:rFonts w:cstheme="minorHAnsi"/>
                <w:b/>
                <w:bCs/>
                <w:sz w:val="24"/>
                <w:szCs w:val="24"/>
              </w:rPr>
              <w:t>Uzasadnienie</w:t>
            </w:r>
          </w:p>
        </w:tc>
      </w:tr>
      <w:tr w:rsidR="00D20C81" w:rsidRPr="00570990" w14:paraId="048CB1AA" w14:textId="77777777" w:rsidTr="00DE7CEB">
        <w:tc>
          <w:tcPr>
            <w:tcW w:w="703" w:type="dxa"/>
          </w:tcPr>
          <w:p w14:paraId="49752E35" w14:textId="50894BED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7A7B66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08DCD139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</w:tcPr>
          <w:p w14:paraId="1A533108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20C81" w:rsidRPr="00570990" w14:paraId="34C5FBE2" w14:textId="77777777" w:rsidTr="00DE7CEB">
        <w:tc>
          <w:tcPr>
            <w:tcW w:w="703" w:type="dxa"/>
          </w:tcPr>
          <w:p w14:paraId="24886B40" w14:textId="35C9FFB9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20873B56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7EFC17D9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</w:tcPr>
          <w:p w14:paraId="282BD638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20C81" w:rsidRPr="00570990" w14:paraId="0CC532B5" w14:textId="77777777" w:rsidTr="00DE7CEB">
        <w:tc>
          <w:tcPr>
            <w:tcW w:w="703" w:type="dxa"/>
          </w:tcPr>
          <w:p w14:paraId="61417037" w14:textId="1FDD9F7F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0990"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</w:tcPr>
          <w:p w14:paraId="267AC7D2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4F5094F6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</w:tcPr>
          <w:p w14:paraId="616F7AC1" w14:textId="77777777" w:rsidR="00D20C81" w:rsidRPr="00570990" w:rsidRDefault="00D20C81" w:rsidP="00D20C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82208E7" w14:textId="143C964B" w:rsidR="00D20C81" w:rsidRPr="00570990" w:rsidRDefault="00D20C81" w:rsidP="00D20C81">
      <w:pPr>
        <w:rPr>
          <w:rFonts w:cstheme="minorHAnsi"/>
          <w:b/>
          <w:bCs/>
          <w:sz w:val="24"/>
          <w:szCs w:val="24"/>
        </w:rPr>
      </w:pPr>
    </w:p>
    <w:p w14:paraId="735E75D6" w14:textId="42393B84" w:rsidR="00D20C81" w:rsidRPr="00570990" w:rsidRDefault="00D20C81" w:rsidP="00D20C81">
      <w:pPr>
        <w:jc w:val="both"/>
        <w:rPr>
          <w:rStyle w:val="markedcontent"/>
          <w:rFonts w:cstheme="minorHAnsi"/>
          <w:sz w:val="24"/>
          <w:szCs w:val="24"/>
        </w:rPr>
      </w:pPr>
      <w:r w:rsidRPr="00570990">
        <w:rPr>
          <w:rStyle w:val="markedcontent"/>
          <w:rFonts w:cstheme="minorHAnsi"/>
          <w:sz w:val="24"/>
          <w:szCs w:val="24"/>
        </w:rPr>
        <w:t xml:space="preserve">Wyrażam zgodę na przetwarzanie </w:t>
      </w:r>
      <w:r w:rsidRPr="00DE7CEB">
        <w:rPr>
          <w:rStyle w:val="markedcontent"/>
          <w:rFonts w:cstheme="minorHAnsi"/>
          <w:sz w:val="24"/>
          <w:szCs w:val="24"/>
        </w:rPr>
        <w:t xml:space="preserve">przez Urząd </w:t>
      </w:r>
      <w:r w:rsidR="0038619E" w:rsidRPr="00DE7CEB">
        <w:rPr>
          <w:rStyle w:val="markedcontent"/>
          <w:rFonts w:cstheme="minorHAnsi"/>
          <w:sz w:val="24"/>
          <w:szCs w:val="24"/>
        </w:rPr>
        <w:t>Miejski w</w:t>
      </w:r>
      <w:r w:rsidRPr="00DE7CEB">
        <w:rPr>
          <w:rStyle w:val="markedcontent"/>
          <w:rFonts w:cstheme="minorHAnsi"/>
          <w:sz w:val="24"/>
          <w:szCs w:val="24"/>
        </w:rPr>
        <w:t xml:space="preserve"> </w:t>
      </w:r>
      <w:r w:rsidR="00DE7CEB" w:rsidRPr="00DE7CEB">
        <w:rPr>
          <w:rStyle w:val="markedcontent"/>
          <w:rFonts w:cstheme="minorHAnsi"/>
          <w:sz w:val="24"/>
          <w:szCs w:val="24"/>
        </w:rPr>
        <w:t>Gorlicach</w:t>
      </w:r>
      <w:r w:rsidRPr="00DE7CEB">
        <w:rPr>
          <w:rStyle w:val="markedcontent"/>
          <w:rFonts w:cstheme="minorHAnsi"/>
          <w:sz w:val="24"/>
          <w:szCs w:val="24"/>
        </w:rPr>
        <w:t xml:space="preserve"> moich danych osobowych zawartych w formularzu, dla potrzeb konsultacji społecznych</w:t>
      </w:r>
      <w:r w:rsidRPr="00570990">
        <w:rPr>
          <w:rStyle w:val="markedcontent"/>
          <w:rFonts w:cstheme="minorHAnsi"/>
          <w:sz w:val="24"/>
          <w:szCs w:val="24"/>
        </w:rPr>
        <w:t xml:space="preserve"> projektu </w:t>
      </w:r>
      <w:r w:rsidR="00DE7CEB" w:rsidRPr="00DE7CEB">
        <w:rPr>
          <w:rStyle w:val="markedcontent"/>
          <w:rFonts w:cstheme="minorHAnsi"/>
          <w:sz w:val="24"/>
          <w:szCs w:val="24"/>
        </w:rPr>
        <w:t>Strategi</w:t>
      </w:r>
      <w:r w:rsidR="00DE7CEB">
        <w:rPr>
          <w:rStyle w:val="markedcontent"/>
          <w:rFonts w:cstheme="minorHAnsi"/>
          <w:sz w:val="24"/>
          <w:szCs w:val="24"/>
        </w:rPr>
        <w:t>i</w:t>
      </w:r>
      <w:r w:rsidR="00DE7CEB" w:rsidRPr="00DE7CEB">
        <w:rPr>
          <w:rStyle w:val="markedcontent"/>
          <w:rFonts w:cstheme="minorHAnsi"/>
          <w:sz w:val="24"/>
          <w:szCs w:val="24"/>
        </w:rPr>
        <w:t xml:space="preserve"> Rozwoju Ponadlokalnego na lata 2023-2030 pn. „Ziemia Gorlicka 2030”</w:t>
      </w:r>
      <w:r w:rsidRPr="00570990">
        <w:rPr>
          <w:rStyle w:val="markedcontent"/>
          <w:rFonts w:cstheme="minorHAnsi"/>
          <w:sz w:val="24"/>
          <w:szCs w:val="24"/>
        </w:rPr>
        <w:t xml:space="preserve">. Dane zbierane są wyłącznie w celu przeprowadzenia konsultacji społecznych </w:t>
      </w:r>
      <w:r w:rsidR="00DE7CEB" w:rsidRPr="00DE7CEB">
        <w:rPr>
          <w:rStyle w:val="markedcontent"/>
          <w:rFonts w:cstheme="minorHAnsi"/>
          <w:sz w:val="24"/>
          <w:szCs w:val="24"/>
        </w:rPr>
        <w:t>Strategi</w:t>
      </w:r>
      <w:r w:rsidR="00DE7CEB">
        <w:rPr>
          <w:rStyle w:val="markedcontent"/>
          <w:rFonts w:cstheme="minorHAnsi"/>
          <w:sz w:val="24"/>
          <w:szCs w:val="24"/>
        </w:rPr>
        <w:t>i</w:t>
      </w:r>
      <w:r w:rsidR="00DE7CEB" w:rsidRPr="00DE7CEB">
        <w:rPr>
          <w:rStyle w:val="markedcontent"/>
          <w:rFonts w:cstheme="minorHAnsi"/>
          <w:sz w:val="24"/>
          <w:szCs w:val="24"/>
        </w:rPr>
        <w:t xml:space="preserve"> Rozwoju Ponadlokalnego na lata 2023-2030 pn. „Ziemia Gorlicka 2030”</w:t>
      </w:r>
      <w:r w:rsidR="00DE7CEB" w:rsidRPr="00570990">
        <w:rPr>
          <w:rStyle w:val="markedcontent"/>
          <w:rFonts w:cstheme="minorHAnsi"/>
          <w:sz w:val="24"/>
          <w:szCs w:val="24"/>
        </w:rPr>
        <w:t xml:space="preserve">. </w:t>
      </w:r>
      <w:r w:rsidRPr="00570990">
        <w:rPr>
          <w:rStyle w:val="markedcontent"/>
          <w:rFonts w:cstheme="minorHAnsi"/>
          <w:sz w:val="24"/>
          <w:szCs w:val="24"/>
        </w:rPr>
        <w:t xml:space="preserve"> Przysługuje Państwu prawo dostępu do treści swoich danych oraz ich poprawiania. Podanie danych jest dobrowolne.</w:t>
      </w:r>
      <w:r w:rsidR="00DE7CEB">
        <w:rPr>
          <w:rStyle w:val="markedcontent"/>
          <w:rFonts w:cstheme="minorHAnsi"/>
          <w:sz w:val="24"/>
          <w:szCs w:val="24"/>
        </w:rPr>
        <w:t xml:space="preserve"> </w:t>
      </w:r>
    </w:p>
    <w:p w14:paraId="6E39FEDD" w14:textId="77777777" w:rsidR="005228EB" w:rsidRDefault="00D20C81" w:rsidP="00DE7CEB">
      <w:pPr>
        <w:rPr>
          <w:rStyle w:val="markedcontent"/>
          <w:rFonts w:cstheme="minorHAnsi"/>
          <w:sz w:val="24"/>
          <w:szCs w:val="24"/>
        </w:rPr>
      </w:pPr>
      <w:r w:rsidRPr="00570990">
        <w:rPr>
          <w:rStyle w:val="markedcontent"/>
          <w:rFonts w:cstheme="minorHAnsi"/>
          <w:sz w:val="24"/>
          <w:szCs w:val="24"/>
        </w:rPr>
        <w:t>Wypełniony formularz prosimy przesłać</w:t>
      </w:r>
      <w:r w:rsidR="005228EB">
        <w:rPr>
          <w:rStyle w:val="markedcontent"/>
          <w:rFonts w:cstheme="minorHAnsi"/>
          <w:sz w:val="24"/>
          <w:szCs w:val="24"/>
        </w:rPr>
        <w:t>:</w:t>
      </w:r>
    </w:p>
    <w:p w14:paraId="64CA9289" w14:textId="0570E8FB" w:rsidR="005228EB" w:rsidRDefault="00D20C81" w:rsidP="005228EB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228EB">
        <w:rPr>
          <w:rStyle w:val="markedcontent"/>
          <w:rFonts w:cstheme="minorHAnsi"/>
          <w:sz w:val="24"/>
          <w:szCs w:val="24"/>
        </w:rPr>
        <w:t xml:space="preserve">listownie na adres: </w:t>
      </w:r>
      <w:r w:rsidR="005228EB">
        <w:rPr>
          <w:rFonts w:cstheme="minorHAnsi"/>
          <w:sz w:val="24"/>
          <w:szCs w:val="24"/>
        </w:rPr>
        <w:t xml:space="preserve"> </w:t>
      </w:r>
      <w:r w:rsidR="005228EB" w:rsidRPr="005228EB">
        <w:rPr>
          <w:rStyle w:val="markedcontent"/>
          <w:rFonts w:cstheme="minorHAnsi"/>
          <w:sz w:val="24"/>
          <w:szCs w:val="24"/>
        </w:rPr>
        <w:t>…………………………………………………………………………..</w:t>
      </w:r>
      <w:r w:rsidR="005228EB">
        <w:rPr>
          <w:rStyle w:val="markedcontent"/>
          <w:rFonts w:cstheme="minorHAnsi"/>
          <w:sz w:val="24"/>
          <w:szCs w:val="24"/>
        </w:rPr>
        <w:t>;</w:t>
      </w:r>
    </w:p>
    <w:p w14:paraId="4D046620" w14:textId="2BB729C1" w:rsidR="005228EB" w:rsidRDefault="00D20C81" w:rsidP="005228EB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228EB">
        <w:rPr>
          <w:rStyle w:val="markedcontent"/>
          <w:rFonts w:cstheme="minorHAnsi"/>
          <w:sz w:val="24"/>
          <w:szCs w:val="24"/>
        </w:rPr>
        <w:t xml:space="preserve">pocztą elektroniczną na adres: </w:t>
      </w:r>
      <w:r w:rsidR="005228EB" w:rsidRPr="005228EB">
        <w:rPr>
          <w:rStyle w:val="markedcontent"/>
          <w:rFonts w:cstheme="minorHAnsi"/>
          <w:sz w:val="24"/>
          <w:szCs w:val="24"/>
        </w:rPr>
        <w:t>…………………………………………….</w:t>
      </w:r>
      <w:r w:rsidR="005228EB">
        <w:rPr>
          <w:rStyle w:val="markedcontent"/>
          <w:rFonts w:cstheme="minorHAnsi"/>
          <w:sz w:val="24"/>
          <w:szCs w:val="24"/>
        </w:rPr>
        <w:t>;</w:t>
      </w:r>
      <w:r w:rsidRPr="005228EB">
        <w:rPr>
          <w:rFonts w:cstheme="minorHAnsi"/>
          <w:sz w:val="24"/>
          <w:szCs w:val="24"/>
        </w:rPr>
        <w:br/>
      </w:r>
      <w:r w:rsidRPr="005228EB">
        <w:rPr>
          <w:rStyle w:val="markedcontent"/>
          <w:rFonts w:cstheme="minorHAnsi"/>
          <w:sz w:val="24"/>
          <w:szCs w:val="24"/>
        </w:rPr>
        <w:t>W tytule e-maila prosimy wpisać „Konsultacje Społeczne - Projekt Strategii”</w:t>
      </w:r>
      <w:r w:rsidR="005228EB">
        <w:rPr>
          <w:rStyle w:val="markedcontent"/>
          <w:rFonts w:cstheme="minorHAnsi"/>
          <w:sz w:val="24"/>
          <w:szCs w:val="24"/>
        </w:rPr>
        <w:t>;</w:t>
      </w:r>
    </w:p>
    <w:p w14:paraId="073BAA2C" w14:textId="2CC9ACAD" w:rsidR="00D20C81" w:rsidRDefault="005228EB" w:rsidP="005228EB">
      <w:pPr>
        <w:pStyle w:val="Akapitzlist"/>
        <w:numPr>
          <w:ilvl w:val="0"/>
          <w:numId w:val="5"/>
        </w:numPr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k</w:t>
      </w:r>
      <w:r w:rsidR="00D20C81" w:rsidRPr="005228EB">
        <w:rPr>
          <w:rStyle w:val="markedcontent"/>
          <w:rFonts w:cstheme="minorHAnsi"/>
          <w:sz w:val="24"/>
          <w:szCs w:val="24"/>
        </w:rPr>
        <w:t xml:space="preserve">ontakt telefoniczny: </w:t>
      </w:r>
      <w:r>
        <w:rPr>
          <w:rStyle w:val="markedcontent"/>
          <w:rFonts w:cstheme="minorHAnsi"/>
          <w:sz w:val="24"/>
          <w:szCs w:val="24"/>
        </w:rPr>
        <w:t>………………………………..;</w:t>
      </w:r>
    </w:p>
    <w:p w14:paraId="1BC16DF1" w14:textId="4129C0CB" w:rsidR="005228EB" w:rsidRDefault="005228EB" w:rsidP="005228EB">
      <w:pPr>
        <w:pStyle w:val="Akapitzlist"/>
        <w:numPr>
          <w:ilvl w:val="0"/>
          <w:numId w:val="5"/>
        </w:numPr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e-doręczeniem pod adresem: ………………………………………………….;</w:t>
      </w:r>
    </w:p>
    <w:p w14:paraId="24058D21" w14:textId="202A29BB" w:rsidR="005228EB" w:rsidRPr="005228EB" w:rsidRDefault="005228EB" w:rsidP="005228EB">
      <w:pPr>
        <w:pStyle w:val="Akapitzlist"/>
        <w:numPr>
          <w:ilvl w:val="0"/>
          <w:numId w:val="5"/>
        </w:numPr>
        <w:rPr>
          <w:rStyle w:val="markedcontent"/>
          <w:rFonts w:cstheme="minorHAnsi"/>
          <w:sz w:val="24"/>
          <w:szCs w:val="24"/>
        </w:rPr>
      </w:pPr>
      <w:proofErr w:type="spellStart"/>
      <w:r>
        <w:rPr>
          <w:rStyle w:val="markedcontent"/>
          <w:rFonts w:cstheme="minorHAnsi"/>
          <w:sz w:val="24"/>
          <w:szCs w:val="24"/>
        </w:rPr>
        <w:t>ePUAPem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na adres: ………………………………………………….. .</w:t>
      </w:r>
    </w:p>
    <w:p w14:paraId="4984AC4F" w14:textId="77777777" w:rsidR="00DE7CEB" w:rsidRDefault="00DE7CEB" w:rsidP="00DE7CEB">
      <w:pPr>
        <w:jc w:val="both"/>
        <w:rPr>
          <w:rFonts w:ascii="Verdana" w:eastAsia="Calibri" w:hAnsi="Verdana" w:cs="Times New Roman"/>
          <w:sz w:val="20"/>
          <w:szCs w:val="20"/>
        </w:rPr>
      </w:pPr>
    </w:p>
    <w:p w14:paraId="1F3DA657" w14:textId="77777777" w:rsidR="00DE7CEB" w:rsidRDefault="00841A28" w:rsidP="00DE7CEB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Oświadczam, iż zapoznałem się z klauzulą informacyjną dotyczącą moich danych osobowych i wyrażam zgodę na ich przetwarzanie w ramach zgłaszania opinii, uwag i wniosków do projektu </w:t>
      </w:r>
      <w:r w:rsidR="00DE7CEB" w:rsidRPr="00DE7CEB">
        <w:rPr>
          <w:rFonts w:ascii="Verdana" w:eastAsia="Calibri" w:hAnsi="Verdana" w:cs="Times New Roman"/>
          <w:sz w:val="20"/>
          <w:szCs w:val="20"/>
        </w:rPr>
        <w:t xml:space="preserve">Strategii Rozwoju Ponadlokalnego na lata 2023-2030 pn. „Ziemia Gorlicka 2030”. </w:t>
      </w:r>
    </w:p>
    <w:p w14:paraId="6244063A" w14:textId="77777777" w:rsidR="00DE7CEB" w:rsidRDefault="00DE7CEB" w:rsidP="00DE7CEB">
      <w:pPr>
        <w:jc w:val="both"/>
        <w:rPr>
          <w:rFonts w:ascii="Verdana" w:eastAsia="Calibri" w:hAnsi="Verdana" w:cs="Times New Roman"/>
          <w:sz w:val="20"/>
          <w:szCs w:val="20"/>
        </w:rPr>
      </w:pPr>
    </w:p>
    <w:p w14:paraId="1D07CE05" w14:textId="01D338FB" w:rsidR="00841A28" w:rsidRDefault="00841A28" w:rsidP="00DE7CEB">
      <w:pPr>
        <w:jc w:val="righ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……..………………….</w:t>
      </w:r>
    </w:p>
    <w:p w14:paraId="4F775FB2" w14:textId="77777777" w:rsidR="00841A28" w:rsidRDefault="00841A28" w:rsidP="00841A28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Data i podpis</w:t>
      </w:r>
    </w:p>
    <w:p w14:paraId="319F0D40" w14:textId="77777777" w:rsidR="00841A28" w:rsidRDefault="00841A28" w:rsidP="00841A28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  <w:sectPr w:rsidR="00841A28">
          <w:pgSz w:w="11906" w:h="16838"/>
          <w:pgMar w:top="284" w:right="1418" w:bottom="284" w:left="1418" w:header="709" w:footer="709" w:gutter="0"/>
          <w:cols w:space="708"/>
        </w:sectPr>
      </w:pPr>
    </w:p>
    <w:p w14:paraId="5BB6EEB1" w14:textId="77777777" w:rsidR="00841A28" w:rsidRPr="00C43FA1" w:rsidRDefault="00841A28" w:rsidP="00841A2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eastAsia="ヒラギノ角ゴ Pro W3" w:hAnsi="Verdana" w:cs="Times New Roman"/>
          <w:b/>
          <w:bCs/>
          <w:color w:val="000000"/>
          <w:sz w:val="18"/>
          <w:szCs w:val="18"/>
          <w:lang w:eastAsia="pl-PL" w:bidi="pl-PL"/>
        </w:rPr>
      </w:pPr>
      <w:r w:rsidRPr="00C43FA1">
        <w:rPr>
          <w:rFonts w:ascii="Verdana" w:eastAsia="ヒラギノ角ゴ Pro W3" w:hAnsi="Verdana" w:cs="Times New Roman"/>
          <w:b/>
          <w:bCs/>
          <w:color w:val="000000"/>
          <w:sz w:val="18"/>
          <w:szCs w:val="18"/>
          <w:lang w:eastAsia="pl-PL" w:bidi="pl-PL"/>
        </w:rPr>
        <w:lastRenderedPageBreak/>
        <w:t>KLAUZULA INFORMACYJNA ZGODNIE Z ART. 13 RODO</w:t>
      </w:r>
    </w:p>
    <w:p w14:paraId="13EFDD43" w14:textId="77777777" w:rsidR="00841A28" w:rsidRDefault="00841A28" w:rsidP="00841A2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eastAsia="ヒラギノ角ゴ Pro W3" w:hAnsi="Verdana" w:cs="Times New Roman"/>
          <w:b/>
          <w:bCs/>
          <w:color w:val="000000"/>
          <w:sz w:val="20"/>
          <w:szCs w:val="20"/>
          <w:lang w:eastAsia="pl-PL" w:bidi="pl-PL"/>
        </w:rPr>
      </w:pPr>
    </w:p>
    <w:p w14:paraId="07FCE38A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43FA1">
        <w:rPr>
          <w:rFonts w:cstheme="minorHAnsi"/>
          <w:sz w:val="20"/>
          <w:szCs w:val="20"/>
        </w:rPr>
        <w:t>Dz</w:t>
      </w:r>
      <w:proofErr w:type="spellEnd"/>
      <w:r w:rsidRPr="00C43FA1">
        <w:rPr>
          <w:rFonts w:cstheme="minorHAnsi"/>
          <w:sz w:val="20"/>
          <w:szCs w:val="20"/>
        </w:rPr>
        <w:t xml:space="preserve"> Urz. UE L 119 z 04.05.2016, str. 1 z </w:t>
      </w:r>
      <w:proofErr w:type="spellStart"/>
      <w:r w:rsidRPr="00C43FA1">
        <w:rPr>
          <w:rFonts w:cstheme="minorHAnsi"/>
          <w:sz w:val="20"/>
          <w:szCs w:val="20"/>
        </w:rPr>
        <w:t>późn</w:t>
      </w:r>
      <w:proofErr w:type="spellEnd"/>
      <w:r w:rsidRPr="00C43FA1">
        <w:rPr>
          <w:rFonts w:cstheme="minorHAnsi"/>
          <w:sz w:val="20"/>
          <w:szCs w:val="20"/>
        </w:rPr>
        <w:t xml:space="preserve">. zm.), dalej "RODO", informuję, że: </w:t>
      </w:r>
    </w:p>
    <w:p w14:paraId="0BB1E859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 xml:space="preserve">1. Administratorem Pani/Pana danych osobowych jest Burmistrz Miasta Gorlice, z siedzibą Urząd Miejski w Gorlicach, Rynek 2, 38 – 300 Gorlice, e-mail: um@um.gorlice.pl . </w:t>
      </w:r>
    </w:p>
    <w:p w14:paraId="432B4F2F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2. Inspektorem ochrony danych osobowych w Urzędzie Miejskim w Gorlicach jest Pani Katarzyna Walczy, e-mail: walczy@um.gorlice.pl, tel. 18 35 51 228.</w:t>
      </w:r>
    </w:p>
    <w:p w14:paraId="6F89A865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3. Podstawą prawną przetwarzania Pani/Pana danych stanowi art. 6 ust. 1 lit. c) RODO tzn. dane będą przetwarzane w celu wypełnienia obowiązku prawnego ciążącego na administratorze w szczególności zaś realizacji ustawowych zadań urzędu w oparciu o art. 1 kodeksu postępowania administracyjnego.</w:t>
      </w:r>
    </w:p>
    <w:p w14:paraId="0F0E213B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4. Podane przez Panią/Pana danych osobowych jest wymogiem ustawowym (kodeks postępowania administracyjnego) i wynika z realizacji obowiązków wynikających z przepisów prawa. Ponadto dane osobowe mogą być zbierane od stron postępowania administracyjnego, mogą pochodzić z systemów informatycznych, do których organ ma dostęp zgodnie z przepisami prawa lub osób trzecich i innych podmiotów.</w:t>
      </w:r>
    </w:p>
    <w:p w14:paraId="2C1D95B3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Niepodanie przez Panią/Pana danych osobowych uniemożliwia wszczęcie i prowadzenie sprawy z Pani/Pana wniosku bądź uniemożliwi stronie zapewnienie czynnego udziału w postępowaniu administracyjnym zgodnie z Kodeksem postępowania administracyjnego.</w:t>
      </w:r>
    </w:p>
    <w:p w14:paraId="0604AF86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W określonych przypadkach zbierane są dodatkowe dane osobowe (np. numery telefonu, adresy poczty elektronicznej e-mail) w celu ułatwienia kontaktu z urzędem i wówczas wymagana jest pisemna zgoda w tym zakresie.</w:t>
      </w:r>
    </w:p>
    <w:p w14:paraId="7CCE63B2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5. Dane będą udostępniane wyłącznie podmiotom upoważnionym na podstawie przepisów prawa, w szczególności podmiotom uprawnionym do wglądu w akta postępowania.</w:t>
      </w:r>
    </w:p>
    <w:p w14:paraId="14D39077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6. Pani/Pana dane osobowe będą przetwarzane przez okres wynikający z przepisów prawa, w szczególności rozporządzenia Prezesa Rady Ministrów z dnia 18 stycznia 2011 r. w sprawie instrukcji kancelaryjnej, jednolitych rzeczowych wykazów akt oraz instrukcji w sprawie organizacji i zakresu działania archiwów zakładowych.</w:t>
      </w:r>
    </w:p>
    <w:p w14:paraId="1359CED2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7. W związku z przetwarzaniem Pani/Pana danych osobowych przysługują Pani/Panu następujące prawa:</w:t>
      </w:r>
    </w:p>
    <w:p w14:paraId="775FFA7E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- prawo dostępu do danych osobowych, w tym prawo do uzyskania kopii tych danych;</w:t>
      </w:r>
    </w:p>
    <w:p w14:paraId="3819BA6C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- prawo do żądania sprostowania (poprawiania) danych osobowych - w przypadku, gdy dane są nieprawidłowe lub niekompletne;</w:t>
      </w:r>
    </w:p>
    <w:p w14:paraId="4E118472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- prawo do żądania ograniczenia przetwarzania danych osobowych, jeżeli zachodzi jedna z okoliczności określonych w art. 18 ust. 1 RODO, o ile przepis szczególny nie stanowi inaczej.</w:t>
      </w:r>
    </w:p>
    <w:p w14:paraId="1112E0A2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8. 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14:paraId="1C406AD0" w14:textId="77777777" w:rsidR="00C43FA1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9. W odniesieniu do Pani/Pana danych osobowych decyzje nie będą podejmowane w sposób zautomatyzowany, a nie będą profilowane; nie będą również przekazywane do organizacji międzynarodowych i państw trzecich.</w:t>
      </w:r>
    </w:p>
    <w:p w14:paraId="4828A8ED" w14:textId="6E4E7DBC" w:rsidR="00841A28" w:rsidRPr="00C43FA1" w:rsidRDefault="00C43FA1" w:rsidP="00C43FA1">
      <w:pPr>
        <w:rPr>
          <w:rFonts w:cstheme="minorHAnsi"/>
          <w:sz w:val="20"/>
          <w:szCs w:val="20"/>
        </w:rPr>
      </w:pPr>
      <w:r w:rsidRPr="00C43FA1">
        <w:rPr>
          <w:rFonts w:cstheme="minorHAnsi"/>
          <w:sz w:val="20"/>
          <w:szCs w:val="20"/>
        </w:rPr>
        <w:t>10. W przypadku uznania, iż przetwarzanie Pani/Pana danych osobowych narusza przepisy RODO, przysługuje Pani/Panu prawo do wniesienia skargi do organu nadzorczego, tj. Prezesa Urzędu Ochrony Danych Osobowych.</w:t>
      </w:r>
    </w:p>
    <w:sectPr w:rsidR="00841A28" w:rsidRPr="00C4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9B4"/>
    <w:multiLevelType w:val="hybridMultilevel"/>
    <w:tmpl w:val="D772B018"/>
    <w:lvl w:ilvl="0" w:tplc="FCC827BE">
      <w:start w:val="1"/>
      <w:numFmt w:val="decimal"/>
      <w:lvlText w:val="%1)"/>
      <w:lvlJc w:val="left"/>
      <w:pPr>
        <w:ind w:left="720" w:hanging="360"/>
      </w:pPr>
      <w:rPr>
        <w:rFonts w:ascii="Verdana" w:hAnsi="Verdana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1E5D"/>
    <w:multiLevelType w:val="hybridMultilevel"/>
    <w:tmpl w:val="F532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448EF"/>
    <w:multiLevelType w:val="hybridMultilevel"/>
    <w:tmpl w:val="35C2D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A1697"/>
    <w:multiLevelType w:val="hybridMultilevel"/>
    <w:tmpl w:val="A95E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39582">
    <w:abstractNumId w:val="1"/>
  </w:num>
  <w:num w:numId="2" w16cid:durableId="177890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922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5564828">
    <w:abstractNumId w:val="0"/>
  </w:num>
  <w:num w:numId="5" w16cid:durableId="1844541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1"/>
    <w:rsid w:val="000A6E36"/>
    <w:rsid w:val="002E5F53"/>
    <w:rsid w:val="00384AEE"/>
    <w:rsid w:val="0038619E"/>
    <w:rsid w:val="00393CEC"/>
    <w:rsid w:val="003C6DCE"/>
    <w:rsid w:val="005132D4"/>
    <w:rsid w:val="005228EB"/>
    <w:rsid w:val="00570990"/>
    <w:rsid w:val="00592E04"/>
    <w:rsid w:val="006458C8"/>
    <w:rsid w:val="007B40E7"/>
    <w:rsid w:val="00841A28"/>
    <w:rsid w:val="00912272"/>
    <w:rsid w:val="0093206E"/>
    <w:rsid w:val="00964BAA"/>
    <w:rsid w:val="009928B1"/>
    <w:rsid w:val="009E73F7"/>
    <w:rsid w:val="00AC6C6F"/>
    <w:rsid w:val="00C4071D"/>
    <w:rsid w:val="00C43FA1"/>
    <w:rsid w:val="00D20C81"/>
    <w:rsid w:val="00DE7CEB"/>
    <w:rsid w:val="00E450D4"/>
    <w:rsid w:val="00E91DDE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F927"/>
  <w15:chartTrackingRefBased/>
  <w15:docId w15:val="{9DACEADD-D1B7-429D-B47E-2FA91D68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20C81"/>
  </w:style>
  <w:style w:type="paragraph" w:styleId="Akapitzlist">
    <w:name w:val="List Paragraph"/>
    <w:basedOn w:val="Normalny"/>
    <w:uiPriority w:val="34"/>
    <w:qFormat/>
    <w:rsid w:val="00D20C81"/>
    <w:pPr>
      <w:ind w:left="720"/>
      <w:contextualSpacing/>
    </w:pPr>
  </w:style>
  <w:style w:type="table" w:styleId="Tabela-Siatka">
    <w:name w:val="Table Grid"/>
    <w:basedOn w:val="Standardowy"/>
    <w:uiPriority w:val="39"/>
    <w:rsid w:val="00D2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41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Filarska</dc:creator>
  <cp:keywords/>
  <dc:description/>
  <cp:lastModifiedBy>User</cp:lastModifiedBy>
  <cp:revision>2</cp:revision>
  <dcterms:created xsi:type="dcterms:W3CDTF">2025-07-23T08:51:00Z</dcterms:created>
  <dcterms:modified xsi:type="dcterms:W3CDTF">2025-07-23T08:51:00Z</dcterms:modified>
</cp:coreProperties>
</file>