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3A0E3" w14:textId="2625F0B3" w:rsidR="0008528B" w:rsidRPr="00B5131A" w:rsidRDefault="00B5131A" w:rsidP="00B513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131A">
        <w:rPr>
          <w:rFonts w:ascii="Times New Roman" w:hAnsi="Times New Roman" w:cs="Times New Roman"/>
          <w:b/>
          <w:bCs/>
          <w:sz w:val="24"/>
          <w:szCs w:val="24"/>
        </w:rPr>
        <w:t>ZARZĄDZENIE   NR</w:t>
      </w:r>
      <w:r w:rsidR="003A236D">
        <w:rPr>
          <w:rFonts w:ascii="Times New Roman" w:hAnsi="Times New Roman" w:cs="Times New Roman"/>
          <w:b/>
          <w:bCs/>
          <w:sz w:val="24"/>
          <w:szCs w:val="24"/>
        </w:rPr>
        <w:t xml:space="preserve"> 194/2021</w:t>
      </w:r>
    </w:p>
    <w:p w14:paraId="02418C02" w14:textId="49A0D223" w:rsidR="00B5131A" w:rsidRPr="00B5131A" w:rsidRDefault="00B5131A" w:rsidP="00B513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131A">
        <w:rPr>
          <w:rFonts w:ascii="Times New Roman" w:hAnsi="Times New Roman" w:cs="Times New Roman"/>
          <w:b/>
          <w:bCs/>
          <w:sz w:val="24"/>
          <w:szCs w:val="24"/>
        </w:rPr>
        <w:t>Burmistrza  Bobowej</w:t>
      </w:r>
    </w:p>
    <w:p w14:paraId="39AA7297" w14:textId="5FF85CA4" w:rsidR="00B5131A" w:rsidRDefault="00B5131A" w:rsidP="00B513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131A">
        <w:rPr>
          <w:rFonts w:ascii="Times New Roman" w:hAnsi="Times New Roman" w:cs="Times New Roman"/>
          <w:b/>
          <w:bCs/>
          <w:sz w:val="24"/>
          <w:szCs w:val="24"/>
        </w:rPr>
        <w:t>z dnia 25.06.2021r.</w:t>
      </w:r>
    </w:p>
    <w:p w14:paraId="5606DD8A" w14:textId="606DC86E" w:rsidR="00B5131A" w:rsidRDefault="00B5131A" w:rsidP="00B513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AF00DF" w14:textId="22B1B179" w:rsidR="00B5131A" w:rsidRDefault="00B5131A" w:rsidP="00B513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sprawie powołania komisji do oszacowania strat w budynkach mieszkalnych</w:t>
      </w:r>
      <w:r w:rsidR="001B6C47">
        <w:rPr>
          <w:rFonts w:ascii="Times New Roman" w:hAnsi="Times New Roman" w:cs="Times New Roman"/>
          <w:b/>
          <w:bCs/>
          <w:sz w:val="24"/>
          <w:szCs w:val="24"/>
        </w:rPr>
        <w:t>/gospodarczych powstałych w wyniku niekorzystnych zjawisk pogodowych</w:t>
      </w:r>
    </w:p>
    <w:p w14:paraId="15F23611" w14:textId="0810EC1E" w:rsidR="001B6C47" w:rsidRDefault="001B6C47" w:rsidP="00B5131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3EE862" w14:textId="76724171" w:rsidR="001B6C47" w:rsidRDefault="001B6C47" w:rsidP="00B513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31 ustawy z dnia 8 marca 1990r. o samorządzie gminnym (</w:t>
      </w:r>
      <w:r w:rsidR="00AB7DBC">
        <w:rPr>
          <w:rFonts w:ascii="Times New Roman" w:hAnsi="Times New Roman" w:cs="Times New Roman"/>
          <w:sz w:val="24"/>
          <w:szCs w:val="24"/>
        </w:rPr>
        <w:t>tekst jednolity Dz.U z 2020r., poz. 713</w:t>
      </w:r>
      <w:r w:rsidR="003A236D">
        <w:rPr>
          <w:rFonts w:ascii="Times New Roman" w:hAnsi="Times New Roman" w:cs="Times New Roman"/>
          <w:sz w:val="24"/>
          <w:szCs w:val="24"/>
        </w:rPr>
        <w:t xml:space="preserve"> z późn zm.</w:t>
      </w:r>
      <w:r w:rsidR="00AB7DBC">
        <w:rPr>
          <w:rFonts w:ascii="Times New Roman" w:hAnsi="Times New Roman" w:cs="Times New Roman"/>
          <w:sz w:val="24"/>
          <w:szCs w:val="24"/>
        </w:rPr>
        <w:t>)</w:t>
      </w:r>
    </w:p>
    <w:p w14:paraId="116710D6" w14:textId="02B1D71B" w:rsidR="00AB7DBC" w:rsidRPr="00AB7DBC" w:rsidRDefault="00AB7DBC" w:rsidP="00B5131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7DBC">
        <w:rPr>
          <w:rFonts w:ascii="Times New Roman" w:hAnsi="Times New Roman" w:cs="Times New Roman"/>
          <w:b/>
          <w:bCs/>
          <w:sz w:val="24"/>
          <w:szCs w:val="24"/>
        </w:rPr>
        <w:t>Burmistrz Bobowej zarządza co następuje:</w:t>
      </w:r>
    </w:p>
    <w:p w14:paraId="7B95CD18" w14:textId="6DFCABD7" w:rsidR="00AB7DBC" w:rsidRPr="00B331FB" w:rsidRDefault="00AB7DBC" w:rsidP="00B331F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31FB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11593931" w14:textId="370184CE" w:rsidR="00AB7DBC" w:rsidRDefault="00AB7DBC" w:rsidP="00B513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Powołuje komisje do oszacowania strat powstałych w wyniku niekorzystnych zjawisk pogodowych (gradobicie, wichura) w dniu 24 czerwca 202</w:t>
      </w:r>
      <w:r w:rsidR="00CB79C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r.w gospodarstwach</w:t>
      </w:r>
      <w:r w:rsidR="003A236D">
        <w:rPr>
          <w:rFonts w:ascii="Times New Roman" w:hAnsi="Times New Roman" w:cs="Times New Roman"/>
          <w:sz w:val="24"/>
          <w:szCs w:val="24"/>
        </w:rPr>
        <w:t xml:space="preserve"> domowych                </w:t>
      </w:r>
      <w:r>
        <w:rPr>
          <w:rFonts w:ascii="Times New Roman" w:hAnsi="Times New Roman" w:cs="Times New Roman"/>
          <w:sz w:val="24"/>
          <w:szCs w:val="24"/>
        </w:rPr>
        <w:t xml:space="preserve"> w następującym składzie:</w:t>
      </w:r>
    </w:p>
    <w:p w14:paraId="7E80509E" w14:textId="19360CE5" w:rsidR="00AB7DBC" w:rsidRDefault="00AB7DBC" w:rsidP="00B513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Pracownicy Ośrodka Pomocy Społecznej w Bobowej</w:t>
      </w:r>
    </w:p>
    <w:p w14:paraId="49997738" w14:textId="602CE422" w:rsidR="00AB7DBC" w:rsidRDefault="00AB7DBC" w:rsidP="00AB7DB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Kopczyńska Beata</w:t>
      </w:r>
    </w:p>
    <w:p w14:paraId="3538CC09" w14:textId="4CD1D99A" w:rsidR="00AB7DBC" w:rsidRDefault="00AB7DBC" w:rsidP="00AB7DB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Kmak Jadwiga</w:t>
      </w:r>
    </w:p>
    <w:p w14:paraId="2995CE2D" w14:textId="5432F319" w:rsidR="00AB7DBC" w:rsidRDefault="00AB7DBC" w:rsidP="00AB7DB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Magiera Wioletta</w:t>
      </w:r>
    </w:p>
    <w:p w14:paraId="41A4EF82" w14:textId="14DAEFEA" w:rsidR="00AB7DBC" w:rsidRDefault="00AB7DBC" w:rsidP="00AB7D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</w:t>
      </w:r>
      <w:r w:rsidR="003A236D">
        <w:rPr>
          <w:rFonts w:ascii="Times New Roman" w:hAnsi="Times New Roman" w:cs="Times New Roman"/>
          <w:sz w:val="24"/>
          <w:szCs w:val="24"/>
        </w:rPr>
        <w:t>cy</w:t>
      </w:r>
      <w:r>
        <w:rPr>
          <w:rFonts w:ascii="Times New Roman" w:hAnsi="Times New Roman" w:cs="Times New Roman"/>
          <w:sz w:val="24"/>
          <w:szCs w:val="24"/>
        </w:rPr>
        <w:t xml:space="preserve"> Urzędu Miejskiego w Bobowej ds. budownictwa</w:t>
      </w:r>
    </w:p>
    <w:p w14:paraId="398797D3" w14:textId="5050A362" w:rsidR="00AB7DBC" w:rsidRDefault="003A236D" w:rsidP="00AB7DB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Fugiel Janusz</w:t>
      </w:r>
    </w:p>
    <w:p w14:paraId="4098CA8E" w14:textId="4C036A22" w:rsidR="00CB79C0" w:rsidRDefault="00CB79C0" w:rsidP="00AB7DB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Janota Grzegorz</w:t>
      </w:r>
    </w:p>
    <w:p w14:paraId="139F21E2" w14:textId="5E3A01EF" w:rsidR="003A236D" w:rsidRDefault="003A236D" w:rsidP="00AB7DB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Witek Kinga</w:t>
      </w:r>
    </w:p>
    <w:p w14:paraId="3C9FD78A" w14:textId="110B4CD8" w:rsidR="00AB7DBC" w:rsidRDefault="00AB7DBC" w:rsidP="00AB7D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Sołtysi wsi:</w:t>
      </w:r>
    </w:p>
    <w:p w14:paraId="798FC6BE" w14:textId="5420E2C3" w:rsidR="00AB7DBC" w:rsidRDefault="00AB7DBC" w:rsidP="00AB7DB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Podobiński Marek</w:t>
      </w:r>
    </w:p>
    <w:p w14:paraId="0CA826D7" w14:textId="69581A7E" w:rsidR="00AB7DBC" w:rsidRDefault="00AB7DBC" w:rsidP="00AB7DB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Turska Jolanta</w:t>
      </w:r>
    </w:p>
    <w:p w14:paraId="73FD36E7" w14:textId="4F5809DB" w:rsidR="00AB7DBC" w:rsidRDefault="00AB7DBC" w:rsidP="00AB7DB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Górka Zdzisław</w:t>
      </w:r>
    </w:p>
    <w:p w14:paraId="7F7EF14B" w14:textId="5A90EF58" w:rsidR="00AB7DBC" w:rsidRDefault="00AB7DBC" w:rsidP="00AB7DB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Kloc Piotr</w:t>
      </w:r>
    </w:p>
    <w:p w14:paraId="7FE47A96" w14:textId="31B2DCFE" w:rsidR="00AB7DBC" w:rsidRDefault="00B331FB" w:rsidP="00AB7DB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Ligęza Agnieszka</w:t>
      </w:r>
    </w:p>
    <w:p w14:paraId="35D4D4D7" w14:textId="4C134CF8" w:rsidR="00B331FB" w:rsidRDefault="00B331FB" w:rsidP="00AB7DB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Bulanda Stanisław</w:t>
      </w:r>
    </w:p>
    <w:p w14:paraId="1B7CABA0" w14:textId="01446076" w:rsidR="00B331FB" w:rsidRDefault="00B331FB" w:rsidP="00AB7DB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Tabiś Stanisław</w:t>
      </w:r>
    </w:p>
    <w:p w14:paraId="37353C93" w14:textId="4DA6C0AC" w:rsidR="00B331FB" w:rsidRPr="00B331FB" w:rsidRDefault="00B331FB" w:rsidP="00B331F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31FB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113A6C8A" w14:textId="5E505CCD" w:rsidR="00B331FB" w:rsidRDefault="00B331FB" w:rsidP="00B331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Protokoły szacowania strat należy sporządzać według wzoru stanowiącego załącznik</w:t>
      </w:r>
    </w:p>
    <w:p w14:paraId="55E1BA61" w14:textId="28AE9475" w:rsidR="00B331FB" w:rsidRPr="00B331FB" w:rsidRDefault="00B331FB" w:rsidP="00B331F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31FB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4C820A18" w14:textId="446446A1" w:rsidR="00B331FB" w:rsidRPr="00B331FB" w:rsidRDefault="00B331FB" w:rsidP="00B331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25 czerwca 2021r.</w:t>
      </w:r>
    </w:p>
    <w:p w14:paraId="79B31F82" w14:textId="77777777" w:rsidR="00AB7DBC" w:rsidRPr="001B6C47" w:rsidRDefault="00AB7DBC" w:rsidP="00B5131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B7DBC" w:rsidRPr="001B6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2271"/>
    <w:multiLevelType w:val="hybridMultilevel"/>
    <w:tmpl w:val="2B76C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41D5E"/>
    <w:multiLevelType w:val="hybridMultilevel"/>
    <w:tmpl w:val="868079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F7016E"/>
    <w:multiLevelType w:val="hybridMultilevel"/>
    <w:tmpl w:val="86BEB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31A"/>
    <w:rsid w:val="0008528B"/>
    <w:rsid w:val="001B6C47"/>
    <w:rsid w:val="003A236D"/>
    <w:rsid w:val="0087006E"/>
    <w:rsid w:val="00AB7DBC"/>
    <w:rsid w:val="00B331FB"/>
    <w:rsid w:val="00B5131A"/>
    <w:rsid w:val="00CB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E781F"/>
  <w15:chartTrackingRefBased/>
  <w15:docId w15:val="{C58C14C5-A233-4BA4-B4EE-B9B2AE89D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7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Agnieszka.Wypych</dc:creator>
  <cp:keywords/>
  <dc:description/>
  <cp:lastModifiedBy>Agnieszka.Wypych</cp:lastModifiedBy>
  <cp:revision>4</cp:revision>
  <dcterms:created xsi:type="dcterms:W3CDTF">2021-06-25T07:35:00Z</dcterms:created>
  <dcterms:modified xsi:type="dcterms:W3CDTF">2021-06-25T08:00:00Z</dcterms:modified>
</cp:coreProperties>
</file>